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EDD2" w14:textId="057B3F47" w:rsidR="00CE58F8" w:rsidRPr="009C3606" w:rsidRDefault="00CE58F8" w:rsidP="009C3606">
      <w:pPr>
        <w:spacing w:line="276" w:lineRule="auto"/>
        <w:jc w:val="center"/>
        <w:rPr>
          <w:b/>
          <w:color w:val="FF0000"/>
          <w:sz w:val="36"/>
          <w:szCs w:val="36"/>
          <w:lang w:val="fr-FR"/>
        </w:rPr>
      </w:pPr>
      <w:r w:rsidRPr="009C3606">
        <w:rPr>
          <w:b/>
          <w:color w:val="FF0000"/>
          <w:sz w:val="36"/>
          <w:szCs w:val="36"/>
          <w:lang w:val="fr-FR"/>
        </w:rPr>
        <w:t xml:space="preserve">Neuvaine </w:t>
      </w:r>
      <w:r w:rsidR="009C3606" w:rsidRPr="009C3606">
        <w:rPr>
          <w:b/>
          <w:color w:val="FF0000"/>
          <w:sz w:val="36"/>
          <w:szCs w:val="36"/>
          <w:lang w:val="fr-FR"/>
        </w:rPr>
        <w:t>de</w:t>
      </w:r>
      <w:r w:rsidRPr="009C3606">
        <w:rPr>
          <w:b/>
          <w:color w:val="FF0000"/>
          <w:sz w:val="36"/>
          <w:szCs w:val="36"/>
          <w:lang w:val="fr-FR"/>
        </w:rPr>
        <w:t xml:space="preserve"> Saint Joseph Allamano</w:t>
      </w:r>
    </w:p>
    <w:p w14:paraId="399F85CE" w14:textId="2BFBCCC1" w:rsidR="00CE58F8" w:rsidRPr="009C3606" w:rsidRDefault="00CE58F8" w:rsidP="009C3606">
      <w:pPr>
        <w:spacing w:line="276" w:lineRule="auto"/>
        <w:jc w:val="center"/>
        <w:rPr>
          <w:i/>
          <w:color w:val="2E74B5" w:themeColor="accent1" w:themeShade="BF"/>
          <w:sz w:val="28"/>
          <w:szCs w:val="28"/>
          <w:lang w:val="fr-FR"/>
        </w:rPr>
      </w:pPr>
      <w:r w:rsidRPr="009C3606">
        <w:rPr>
          <w:i/>
          <w:color w:val="2E74B5" w:themeColor="accent1" w:themeShade="BF"/>
          <w:sz w:val="28"/>
          <w:szCs w:val="28"/>
          <w:lang w:val="fr-FR"/>
        </w:rPr>
        <w:t xml:space="preserve">Inspirons-nous des exemples de vie de Saint Joseph Allamano </w:t>
      </w:r>
      <w:r w:rsidR="009C3606">
        <w:rPr>
          <w:i/>
          <w:color w:val="2E74B5" w:themeColor="accent1" w:themeShade="BF"/>
          <w:sz w:val="28"/>
          <w:szCs w:val="28"/>
          <w:lang w:val="fr-FR"/>
        </w:rPr>
        <w:br/>
      </w:r>
      <w:r w:rsidRPr="009C3606">
        <w:rPr>
          <w:i/>
          <w:color w:val="2E74B5" w:themeColor="accent1" w:themeShade="BF"/>
          <w:sz w:val="28"/>
          <w:szCs w:val="28"/>
          <w:lang w:val="fr-FR"/>
        </w:rPr>
        <w:t>et invoquons son intercession</w:t>
      </w:r>
    </w:p>
    <w:p w14:paraId="37DCF4B2" w14:textId="77777777" w:rsidR="00CE58F8" w:rsidRPr="009C3606" w:rsidRDefault="00CE58F8" w:rsidP="009C3606">
      <w:pPr>
        <w:spacing w:line="276" w:lineRule="auto"/>
        <w:rPr>
          <w:lang w:val="fr-FR"/>
        </w:rPr>
      </w:pPr>
    </w:p>
    <w:p w14:paraId="32A427BB" w14:textId="77777777" w:rsidR="00CE58F8" w:rsidRPr="009C3606" w:rsidRDefault="00CE58F8" w:rsidP="009C3606">
      <w:pPr>
        <w:pStyle w:val="Titolo3"/>
        <w:spacing w:line="276" w:lineRule="auto"/>
        <w:rPr>
          <w:lang w:val="fr-FR"/>
        </w:rPr>
      </w:pPr>
      <w:r w:rsidRPr="009C3606">
        <w:rPr>
          <w:lang w:val="fr-FR"/>
        </w:rPr>
        <w:t>7 février - Le Seigneur m'appelle aujourd'hui</w:t>
      </w:r>
    </w:p>
    <w:p w14:paraId="172CDB35" w14:textId="77777777" w:rsidR="00CE58F8" w:rsidRPr="009C3606" w:rsidRDefault="00CE58F8" w:rsidP="009C3606">
      <w:pPr>
        <w:spacing w:line="276" w:lineRule="auto"/>
        <w:rPr>
          <w:lang w:val="fr-FR"/>
        </w:rPr>
      </w:pPr>
      <w:r w:rsidRPr="009C3606">
        <w:rPr>
          <w:lang w:val="fr-FR"/>
        </w:rPr>
        <w:t xml:space="preserve">Ma plus grande consolation est d’avoir toujours fait tout mon possible pour suivre la vocation que le Seigneur m’avait donnée. Quand j’étais jeune, j’avais deux frères : l’un étudiait la médecine et l’autre le droit. Ils voulaient que j’étudie comme eux, mais je leur ai répondu : « Non, je veux être prêtre ! » Au moins, ils espéraient que je termine mes études secondaires, et Mgr </w:t>
      </w:r>
      <w:proofErr w:type="spellStart"/>
      <w:r w:rsidRPr="009C3606">
        <w:rPr>
          <w:lang w:val="fr-FR"/>
        </w:rPr>
        <w:t>Gastaldi</w:t>
      </w:r>
      <w:proofErr w:type="spellEnd"/>
      <w:r w:rsidRPr="009C3606">
        <w:rPr>
          <w:lang w:val="fr-FR"/>
        </w:rPr>
        <w:t xml:space="preserve"> ne s’y opposait pas. </w:t>
      </w:r>
      <w:r w:rsidR="000B1EF2" w:rsidRPr="009C3606">
        <w:rPr>
          <w:lang w:val="fr-FR"/>
        </w:rPr>
        <w:t>J’ai regardé un peu leurs livres, puis je m’en suis lassé et j’ai dit : « Maintenant, le Seigneur m’appelle. Qui peut m’assurer que dans trois ans, Il m’appellera encore ? » Alors, j’ai fait mes études au séminaire et je suis heureux. Je devrais rester toute ma vie à genoux, la tête inclinée, pour remercier le Seigneur de ma vocation. (</w:t>
      </w:r>
      <w:r w:rsidR="000B1EF2" w:rsidRPr="009C3606">
        <w:rPr>
          <w:rStyle w:val="Enfasicorsivo"/>
          <w:lang w:val="fr-FR"/>
        </w:rPr>
        <w:t>Saint Joseph Allamano</w:t>
      </w:r>
      <w:r w:rsidR="000B1EF2" w:rsidRPr="009C3606">
        <w:rPr>
          <w:lang w:val="fr-FR"/>
        </w:rPr>
        <w:t>).</w:t>
      </w:r>
    </w:p>
    <w:p w14:paraId="38D5C85D" w14:textId="77777777" w:rsidR="000B1EF2" w:rsidRPr="009C3606" w:rsidRDefault="000B1EF2" w:rsidP="009C3606">
      <w:pPr>
        <w:pStyle w:val="Titolo4"/>
        <w:spacing w:line="276" w:lineRule="auto"/>
        <w:rPr>
          <w:b w:val="0"/>
          <w:lang w:val="fr-FR"/>
        </w:rPr>
      </w:pPr>
      <w:r w:rsidRPr="009C3606">
        <w:rPr>
          <w:lang w:val="fr-FR"/>
        </w:rPr>
        <w:t>Réflexion</w:t>
      </w:r>
    </w:p>
    <w:p w14:paraId="17693922" w14:textId="77777777" w:rsidR="008E5BBB" w:rsidRDefault="000B1EF2" w:rsidP="009C3606">
      <w:pPr>
        <w:spacing w:line="276" w:lineRule="auto"/>
        <w:rPr>
          <w:lang w:val="fr-FR"/>
        </w:rPr>
      </w:pPr>
      <w:r w:rsidRPr="009C3606">
        <w:rPr>
          <w:lang w:val="fr-FR"/>
        </w:rPr>
        <w:t xml:space="preserve">Seigneur, que veux-tu de moi aujourd'hui ? Élargis mon cœur pour qu’il soit toujours prêt à accomplir Ta volonté chaque jour. </w:t>
      </w:r>
      <w:r w:rsidR="008E5BBB" w:rsidRPr="009C3606">
        <w:rPr>
          <w:lang w:val="fr-FR"/>
        </w:rPr>
        <w:t>Donne-moi, Seigneur, une détermination semblable à celle de saint Allamano dans la réalisation de la vocation que Tu m’as donnée, signe de Ton amour pour moi.</w:t>
      </w:r>
    </w:p>
    <w:p w14:paraId="43567827" w14:textId="77777777" w:rsidR="009C3606" w:rsidRPr="009C3606" w:rsidRDefault="009C3606" w:rsidP="009C3606">
      <w:pPr>
        <w:spacing w:line="276" w:lineRule="auto"/>
        <w:rPr>
          <w:lang w:val="fr-FR"/>
        </w:rPr>
      </w:pPr>
    </w:p>
    <w:p w14:paraId="3AC17AD5" w14:textId="77777777" w:rsidR="008E5BBB" w:rsidRPr="009C3606" w:rsidRDefault="008E5BBB" w:rsidP="009C3606">
      <w:pPr>
        <w:spacing w:line="276" w:lineRule="auto"/>
        <w:rPr>
          <w:i/>
          <w:lang w:val="fr-FR"/>
        </w:rPr>
      </w:pPr>
      <w:r w:rsidRPr="009C3606">
        <w:rPr>
          <w:i/>
          <w:lang w:val="fr-FR"/>
        </w:rPr>
        <w:t>Notre Père, Je vous salue Marie, Gloire au Père.</w:t>
      </w:r>
    </w:p>
    <w:p w14:paraId="2B922109" w14:textId="77777777" w:rsidR="008E5BBB" w:rsidRPr="009C3606" w:rsidRDefault="008E5BBB" w:rsidP="009C3606">
      <w:pPr>
        <w:spacing w:line="276" w:lineRule="auto"/>
        <w:rPr>
          <w:i/>
          <w:lang w:val="fr-FR"/>
        </w:rPr>
      </w:pPr>
      <w:r w:rsidRPr="009C3606">
        <w:rPr>
          <w:i/>
          <w:lang w:val="fr-FR"/>
        </w:rPr>
        <w:t>Saint</w:t>
      </w:r>
      <w:r w:rsidR="00EC513C" w:rsidRPr="009C3606">
        <w:rPr>
          <w:i/>
          <w:lang w:val="fr-FR"/>
        </w:rPr>
        <w:t xml:space="preserve"> Joseph Allamano, priez pour nous</w:t>
      </w:r>
      <w:r w:rsidRPr="009C3606">
        <w:rPr>
          <w:i/>
          <w:lang w:val="fr-FR"/>
        </w:rPr>
        <w:t>.</w:t>
      </w:r>
    </w:p>
    <w:p w14:paraId="200A2014" w14:textId="77777777" w:rsidR="008E5BBB" w:rsidRPr="009C3606" w:rsidRDefault="008E5BBB" w:rsidP="009C3606">
      <w:pPr>
        <w:spacing w:line="276" w:lineRule="auto"/>
        <w:rPr>
          <w:lang w:val="fr-FR"/>
        </w:rPr>
      </w:pPr>
    </w:p>
    <w:p w14:paraId="3F7D4F85" w14:textId="77777777" w:rsidR="008E5BBB" w:rsidRPr="009C3606" w:rsidRDefault="008E5BBB" w:rsidP="009C3606">
      <w:pPr>
        <w:pStyle w:val="Titolo3"/>
        <w:spacing w:line="276" w:lineRule="auto"/>
        <w:rPr>
          <w:b w:val="0"/>
          <w:lang w:val="fr-FR"/>
        </w:rPr>
      </w:pPr>
      <w:r w:rsidRPr="009C3606">
        <w:rPr>
          <w:lang w:val="fr-FR"/>
        </w:rPr>
        <w:t>8 février – En ton nom je jetterai mes filets</w:t>
      </w:r>
    </w:p>
    <w:p w14:paraId="213F00C2" w14:textId="77777777" w:rsidR="008E5BBB" w:rsidRPr="009C3606" w:rsidRDefault="008E5BBB" w:rsidP="009C3606">
      <w:pPr>
        <w:spacing w:line="276" w:lineRule="auto"/>
        <w:rPr>
          <w:lang w:val="fr-FR"/>
        </w:rPr>
      </w:pPr>
      <w:r w:rsidRPr="009C3606">
        <w:rPr>
          <w:lang w:val="fr-FR"/>
        </w:rPr>
        <w:t>Il y a dix ans, j’ai souffert d’une maladie très grave qui m’a conduit aux portes du ciel, d’où je suis revenu sur terre, car je n’en étais pas encore digne. L’Archevêque venait me voir presque tous les après-midis, et comme nous avions déjà parlé de cette institution, je lui ai dit : « Eh bien, maintenant, quelqu’un d’autre pensera à l’Institut. » Et je l’ai dit avec joie, peut-être par paresse, pour ne pas assumer un tel fardeau. Mais il m’a répondu : « Non, tu seras guéri, et tu le feras. »</w:t>
      </w:r>
      <w:r w:rsidR="0064542D" w:rsidRPr="009C3606">
        <w:rPr>
          <w:lang w:val="fr-FR"/>
        </w:rPr>
        <w:t xml:space="preserve"> </w:t>
      </w:r>
      <w:r w:rsidRPr="009C3606">
        <w:rPr>
          <w:lang w:val="fr-FR"/>
        </w:rPr>
        <w:t xml:space="preserve"> </w:t>
      </w:r>
      <w:r w:rsidR="0064542D" w:rsidRPr="009C3606">
        <w:rPr>
          <w:lang w:val="fr-FR"/>
        </w:rPr>
        <w:t>Et j’ai été guéri.</w:t>
      </w:r>
      <w:r w:rsidR="0064542D" w:rsidRPr="009C3606">
        <w:rPr>
          <w:lang w:val="fr-FR"/>
        </w:rPr>
        <w:br/>
        <w:t>Puis, je me rendis à Rivoli, et là, le jour de saint Fidelis de Sigmaringen (à qui j’ai toujours été particulièrement dévoué depuis le Séminaire), je déposai sur l’autel une longue lettre dans laquelle était décidée la fondation. J’ai célébré la messe en l’honneur du saint, puis je suis allé déposer la lettre que j’ai envoyée au cardinal archevêque. (</w:t>
      </w:r>
      <w:r w:rsidR="0064542D" w:rsidRPr="009C3606">
        <w:rPr>
          <w:rStyle w:val="Enfasicorsivo"/>
          <w:lang w:val="fr-FR"/>
        </w:rPr>
        <w:t>Saint Joseph Allamano</w:t>
      </w:r>
      <w:r w:rsidR="0064542D" w:rsidRPr="009C3606">
        <w:rPr>
          <w:lang w:val="fr-FR"/>
        </w:rPr>
        <w:t>)</w:t>
      </w:r>
    </w:p>
    <w:p w14:paraId="4BAB20F3" w14:textId="77777777" w:rsidR="0064542D" w:rsidRPr="009C3606" w:rsidRDefault="0064542D" w:rsidP="009C3606">
      <w:pPr>
        <w:pStyle w:val="Titolo4"/>
        <w:spacing w:line="276" w:lineRule="auto"/>
        <w:rPr>
          <w:lang w:val="fr-FR"/>
        </w:rPr>
      </w:pPr>
      <w:r w:rsidRPr="009C3606">
        <w:rPr>
          <w:lang w:val="fr-FR"/>
        </w:rPr>
        <w:t>Réflexion</w:t>
      </w:r>
    </w:p>
    <w:p w14:paraId="6A843628" w14:textId="77777777" w:rsidR="0064542D" w:rsidRPr="009C3606" w:rsidRDefault="0064542D" w:rsidP="009C3606">
      <w:pPr>
        <w:spacing w:line="276" w:lineRule="auto"/>
        <w:rPr>
          <w:lang w:val="fr-FR"/>
        </w:rPr>
      </w:pPr>
      <w:r w:rsidRPr="009C3606">
        <w:rPr>
          <w:lang w:val="fr-FR"/>
        </w:rPr>
        <w:t>Demandons au Seigneur d'augmenter notre foi et notre confiance en Celui qui est notre Père providentiel.</w:t>
      </w:r>
    </w:p>
    <w:p w14:paraId="6D1E8D72" w14:textId="77777777" w:rsidR="0064542D" w:rsidRDefault="0064542D" w:rsidP="009C3606">
      <w:pPr>
        <w:spacing w:line="276" w:lineRule="auto"/>
        <w:rPr>
          <w:lang w:val="fr-FR"/>
        </w:rPr>
      </w:pPr>
      <w:r w:rsidRPr="009C3606">
        <w:rPr>
          <w:lang w:val="fr-FR"/>
        </w:rPr>
        <w:t>Est-ce que je fais confiance au Seigneur dans les moments difficiles de ma vie ? Accorde-moi, Seigneur, d’imiter la grande foi de saint Allamano dans toutes les situations de la vie.</w:t>
      </w:r>
    </w:p>
    <w:p w14:paraId="54C9B639" w14:textId="77777777" w:rsidR="009C3606" w:rsidRPr="009C3606" w:rsidRDefault="009C3606" w:rsidP="009C3606">
      <w:pPr>
        <w:spacing w:line="276" w:lineRule="auto"/>
        <w:rPr>
          <w:lang w:val="fr-FR"/>
        </w:rPr>
      </w:pPr>
    </w:p>
    <w:p w14:paraId="4825445A" w14:textId="77777777" w:rsidR="0064542D" w:rsidRPr="009C3606" w:rsidRDefault="0064542D" w:rsidP="009C3606">
      <w:pPr>
        <w:spacing w:line="276" w:lineRule="auto"/>
        <w:rPr>
          <w:i/>
          <w:iCs/>
          <w:lang w:val="fr-FR"/>
        </w:rPr>
      </w:pPr>
      <w:r w:rsidRPr="009C3606">
        <w:rPr>
          <w:i/>
          <w:iCs/>
          <w:lang w:val="fr-FR"/>
        </w:rPr>
        <w:t>Notre Père, Je vous salue Marie, Gloire au Père.</w:t>
      </w:r>
    </w:p>
    <w:p w14:paraId="58BC06F0" w14:textId="77777777" w:rsidR="0064542D" w:rsidRPr="009C3606" w:rsidRDefault="0064542D" w:rsidP="009C3606">
      <w:pPr>
        <w:spacing w:line="276" w:lineRule="auto"/>
        <w:rPr>
          <w:i/>
          <w:iCs/>
          <w:lang w:val="fr-FR"/>
        </w:rPr>
      </w:pPr>
      <w:r w:rsidRPr="009C3606">
        <w:rPr>
          <w:i/>
          <w:iCs/>
          <w:lang w:val="fr-FR"/>
        </w:rPr>
        <w:t>Saint</w:t>
      </w:r>
      <w:r w:rsidR="00EC513C" w:rsidRPr="009C3606">
        <w:rPr>
          <w:i/>
          <w:iCs/>
          <w:lang w:val="fr-FR"/>
        </w:rPr>
        <w:t xml:space="preserve"> Joseph Allamano, priez pour nous</w:t>
      </w:r>
      <w:r w:rsidRPr="009C3606">
        <w:rPr>
          <w:i/>
          <w:iCs/>
          <w:lang w:val="fr-FR"/>
        </w:rPr>
        <w:t>.</w:t>
      </w:r>
    </w:p>
    <w:p w14:paraId="406301A6" w14:textId="77777777" w:rsidR="0064542D" w:rsidRPr="009C3606" w:rsidRDefault="0064542D" w:rsidP="009C3606">
      <w:pPr>
        <w:spacing w:line="276" w:lineRule="auto"/>
        <w:rPr>
          <w:b/>
          <w:lang w:val="fr-FR"/>
        </w:rPr>
      </w:pPr>
    </w:p>
    <w:p w14:paraId="31431CB1" w14:textId="77777777" w:rsidR="0064542D" w:rsidRPr="009C3606" w:rsidRDefault="0064542D" w:rsidP="009C3606">
      <w:pPr>
        <w:pStyle w:val="Titolo3"/>
        <w:spacing w:line="276" w:lineRule="auto"/>
        <w:rPr>
          <w:lang w:val="fr-FR"/>
        </w:rPr>
      </w:pPr>
      <w:r w:rsidRPr="009C3606">
        <w:rPr>
          <w:lang w:val="fr-FR"/>
        </w:rPr>
        <w:t>9 février – Pendant plus d'un mois, la "</w:t>
      </w:r>
      <w:proofErr w:type="spellStart"/>
      <w:r w:rsidRPr="009C3606">
        <w:rPr>
          <w:lang w:val="fr-FR"/>
        </w:rPr>
        <w:t>Consolatina</w:t>
      </w:r>
      <w:proofErr w:type="spellEnd"/>
      <w:r w:rsidRPr="009C3606">
        <w:rPr>
          <w:lang w:val="fr-FR"/>
        </w:rPr>
        <w:t>" est restée fermée et vide</w:t>
      </w:r>
    </w:p>
    <w:p w14:paraId="698DA5D5" w14:textId="77777777" w:rsidR="0064542D" w:rsidRPr="009C3606" w:rsidRDefault="001C571C" w:rsidP="009C3606">
      <w:pPr>
        <w:spacing w:line="276" w:lineRule="auto"/>
        <w:rPr>
          <w:lang w:val="fr-FR"/>
        </w:rPr>
      </w:pPr>
      <w:r w:rsidRPr="009C3606">
        <w:rPr>
          <w:lang w:val="fr-FR"/>
        </w:rPr>
        <w:t>Au bout de quelques jours, j’ai fermé la porte, mis les clés dans ma poche, je les ai présentées à la Consolata et, priant chaque jour à ses pieds, je lui ai dit que le travail lui appartenait, que les clés étaient à elle, que les missions étaient terminées. Tout cela avait été désiré par elle, et il lui revenait de penser à susciter des vocations missionnaires, à rouvrir la maison. Je passais donc mes journées en prière, tranquillement, en attendant de voir ce que la Sainte Consolata ferait pour ses missions. Mais j’éprouvais aussi une certaine inquiétude pour les chers missionnaires qui étaient partis et je craignais de ne pas pouvoir les aider bientôt avec de nouveaux collaborateurs. Peu de temps après, huit nouveaux missionnaires sont entrés dans cet Institut. (</w:t>
      </w:r>
      <w:r w:rsidRPr="009C3606">
        <w:rPr>
          <w:rStyle w:val="Enfasicorsivo"/>
          <w:lang w:val="fr-FR"/>
        </w:rPr>
        <w:t>Saint Joseph Allamano</w:t>
      </w:r>
      <w:r w:rsidRPr="009C3606">
        <w:rPr>
          <w:lang w:val="fr-FR"/>
        </w:rPr>
        <w:t>).</w:t>
      </w:r>
    </w:p>
    <w:p w14:paraId="300B3815" w14:textId="77777777" w:rsidR="001C571C" w:rsidRPr="009C3606" w:rsidRDefault="001C571C" w:rsidP="009C3606">
      <w:pPr>
        <w:pStyle w:val="Titolo4"/>
        <w:spacing w:line="276" w:lineRule="auto"/>
        <w:rPr>
          <w:lang w:val="fr-FR"/>
        </w:rPr>
      </w:pPr>
      <w:r w:rsidRPr="009C3606">
        <w:rPr>
          <w:lang w:val="fr-FR"/>
        </w:rPr>
        <w:t>Réflexion</w:t>
      </w:r>
    </w:p>
    <w:p w14:paraId="17B8F63C" w14:textId="77777777" w:rsidR="001C571C" w:rsidRPr="009C3606" w:rsidRDefault="001C571C" w:rsidP="009C3606">
      <w:pPr>
        <w:spacing w:line="276" w:lineRule="auto"/>
        <w:rPr>
          <w:lang w:val="fr-FR"/>
        </w:rPr>
      </w:pPr>
      <w:r w:rsidRPr="009C3606">
        <w:rPr>
          <w:lang w:val="fr-FR"/>
        </w:rPr>
        <w:t>Je suis convaincu que l’adhésion à la volonté de Dieu me donne la force de surmonter les moments difficiles qui semblent sans issue. Je pense à quelques moments où je me suis retrouvé dans une situation semblable à celle de saint Allamano…</w:t>
      </w:r>
    </w:p>
    <w:p w14:paraId="2DCB25E7" w14:textId="77777777" w:rsidR="001C571C" w:rsidRDefault="001C571C" w:rsidP="009C3606">
      <w:pPr>
        <w:spacing w:line="276" w:lineRule="auto"/>
        <w:rPr>
          <w:lang w:val="fr-FR"/>
        </w:rPr>
      </w:pPr>
      <w:r w:rsidRPr="009C3606">
        <w:rPr>
          <w:lang w:val="fr-FR"/>
        </w:rPr>
        <w:t xml:space="preserve">Comment puis-je affronter les situations difficiles de ma vie avec la prière ? </w:t>
      </w:r>
    </w:p>
    <w:p w14:paraId="674BFD38" w14:textId="77777777" w:rsidR="009C3606" w:rsidRPr="009C3606" w:rsidRDefault="009C3606" w:rsidP="009C3606">
      <w:pPr>
        <w:spacing w:line="276" w:lineRule="auto"/>
        <w:rPr>
          <w:lang w:val="fr-FR"/>
        </w:rPr>
      </w:pPr>
    </w:p>
    <w:p w14:paraId="6579DB0B" w14:textId="77777777" w:rsidR="001C571C" w:rsidRPr="009C3606" w:rsidRDefault="001C571C" w:rsidP="009C3606">
      <w:pPr>
        <w:spacing w:line="276" w:lineRule="auto"/>
        <w:rPr>
          <w:i/>
          <w:lang w:val="fr-FR"/>
        </w:rPr>
      </w:pPr>
      <w:r w:rsidRPr="009C3606">
        <w:rPr>
          <w:i/>
          <w:lang w:val="fr-FR"/>
        </w:rPr>
        <w:t>Notre Père, Je vous salue Marie, Gloire au Père.</w:t>
      </w:r>
    </w:p>
    <w:p w14:paraId="0ED523D2" w14:textId="77777777" w:rsidR="001C571C" w:rsidRPr="009C3606" w:rsidRDefault="001C571C" w:rsidP="009C3606">
      <w:pPr>
        <w:spacing w:line="276" w:lineRule="auto"/>
        <w:rPr>
          <w:i/>
          <w:lang w:val="fr-FR"/>
        </w:rPr>
      </w:pPr>
      <w:r w:rsidRPr="009C3606">
        <w:rPr>
          <w:i/>
          <w:lang w:val="fr-FR"/>
        </w:rPr>
        <w:t>Saint</w:t>
      </w:r>
      <w:r w:rsidR="00EC513C" w:rsidRPr="009C3606">
        <w:rPr>
          <w:i/>
          <w:lang w:val="fr-FR"/>
        </w:rPr>
        <w:t xml:space="preserve"> Joseph Allamano, priez pour nous</w:t>
      </w:r>
      <w:r w:rsidRPr="009C3606">
        <w:rPr>
          <w:i/>
          <w:lang w:val="fr-FR"/>
        </w:rPr>
        <w:t>.</w:t>
      </w:r>
    </w:p>
    <w:p w14:paraId="21CBD534" w14:textId="77777777" w:rsidR="001C571C" w:rsidRPr="009C3606" w:rsidRDefault="001C571C" w:rsidP="009C3606">
      <w:pPr>
        <w:spacing w:line="276" w:lineRule="auto"/>
        <w:rPr>
          <w:lang w:val="fr-FR"/>
        </w:rPr>
      </w:pPr>
    </w:p>
    <w:p w14:paraId="23BF0249" w14:textId="77777777" w:rsidR="001C571C" w:rsidRPr="009C3606" w:rsidRDefault="001C571C" w:rsidP="009C3606">
      <w:pPr>
        <w:pStyle w:val="Titolo3"/>
        <w:spacing w:line="276" w:lineRule="auto"/>
        <w:rPr>
          <w:lang w:val="fr-FR"/>
        </w:rPr>
      </w:pPr>
      <w:r w:rsidRPr="009C3606">
        <w:rPr>
          <w:lang w:val="fr-FR"/>
        </w:rPr>
        <w:t>10 février – Je veux sélectionner des choses</w:t>
      </w:r>
    </w:p>
    <w:p w14:paraId="0AE914BB" w14:textId="77777777" w:rsidR="001C571C" w:rsidRPr="009C3606" w:rsidRDefault="001C571C" w:rsidP="009C3606">
      <w:pPr>
        <w:spacing w:line="276" w:lineRule="auto"/>
        <w:rPr>
          <w:lang w:val="fr-FR"/>
        </w:rPr>
      </w:pPr>
      <w:r w:rsidRPr="009C3606">
        <w:rPr>
          <w:lang w:val="fr-FR"/>
        </w:rPr>
        <w:t xml:space="preserve">Je me souviens de la visite que nous avons reçue du cardinal </w:t>
      </w:r>
      <w:proofErr w:type="spellStart"/>
      <w:r w:rsidRPr="009C3606">
        <w:rPr>
          <w:lang w:val="fr-FR"/>
        </w:rPr>
        <w:t>Cagliero</w:t>
      </w:r>
      <w:proofErr w:type="spellEnd"/>
      <w:r w:rsidRPr="009C3606">
        <w:rPr>
          <w:lang w:val="fr-FR"/>
        </w:rPr>
        <w:t>, récemment arrivé des missions américaines. Il s’est adressé à la communauté dans la salle et, entre autres choses, nous a exhortés à faire de la publicité auprès de nos amis et connaissances afin qu’ils décident d’entrer dans l’Institut, car les missions ont besoin d’apôtres. Ce faisant, il nous a aussi appris le chemin et le discours que nous devions tenir.</w:t>
      </w:r>
    </w:p>
    <w:p w14:paraId="2ACD0700" w14:textId="77777777" w:rsidR="00C47450" w:rsidRPr="009C3606" w:rsidRDefault="001C571C" w:rsidP="009C3606">
      <w:pPr>
        <w:spacing w:line="276" w:lineRule="auto"/>
        <w:rPr>
          <w:lang w:val="fr-FR"/>
        </w:rPr>
      </w:pPr>
      <w:r w:rsidRPr="009C3606">
        <w:rPr>
          <w:lang w:val="fr-FR"/>
        </w:rPr>
        <w:t>Nous étions tous radieux et pleins d’enthousiasme face à de telles incitations ; mais bientôt, notre enthousiasme s’est atténué, car le Père, un peu à l’écart derrière le Cardinal, faisait un signe négatif de la tête, et ses lèvres murmuraient « non, non ».</w:t>
      </w:r>
      <w:r w:rsidR="00C47450" w:rsidRPr="009C3606">
        <w:rPr>
          <w:lang w:val="fr-FR"/>
        </w:rPr>
        <w:t xml:space="preserve"> </w:t>
      </w:r>
    </w:p>
    <w:p w14:paraId="16926644" w14:textId="11E7B6F0" w:rsidR="001C571C" w:rsidRPr="009C3606" w:rsidRDefault="001C571C" w:rsidP="009C3606">
      <w:pPr>
        <w:spacing w:line="276" w:lineRule="auto"/>
        <w:rPr>
          <w:lang w:val="fr-FR"/>
        </w:rPr>
      </w:pPr>
      <w:r w:rsidRPr="009C3606">
        <w:rPr>
          <w:lang w:val="fr-FR"/>
        </w:rPr>
        <w:t>Lors d’une conférence, il nous dit ensuite : « Tous les esprits… mais celui-ci n’est pas le nôtre. »</w:t>
      </w:r>
      <w:r w:rsidR="009C3606">
        <w:rPr>
          <w:lang w:val="fr-FR"/>
        </w:rPr>
        <w:t xml:space="preserve"> </w:t>
      </w:r>
      <w:r w:rsidRPr="009C3606">
        <w:rPr>
          <w:lang w:val="fr-FR"/>
        </w:rPr>
        <w:t>(</w:t>
      </w:r>
      <w:r w:rsidRPr="009C3606">
        <w:rPr>
          <w:rStyle w:val="Enfasicorsivo"/>
          <w:lang w:val="fr-FR"/>
        </w:rPr>
        <w:t>Un missionnaire</w:t>
      </w:r>
      <w:r w:rsidRPr="009C3606">
        <w:rPr>
          <w:lang w:val="fr-FR"/>
        </w:rPr>
        <w:t>)</w:t>
      </w:r>
      <w:r w:rsidR="00C47450" w:rsidRPr="009C3606">
        <w:rPr>
          <w:lang w:val="fr-FR"/>
        </w:rPr>
        <w:t>.</w:t>
      </w:r>
    </w:p>
    <w:p w14:paraId="0969FB53" w14:textId="77777777" w:rsidR="00C47450" w:rsidRPr="009C3606" w:rsidRDefault="00C47450" w:rsidP="009C3606">
      <w:pPr>
        <w:spacing w:line="276" w:lineRule="auto"/>
        <w:rPr>
          <w:lang w:val="fr-FR"/>
        </w:rPr>
      </w:pPr>
      <w:r w:rsidRPr="009C3606">
        <w:rPr>
          <w:lang w:val="fr-FR"/>
        </w:rPr>
        <w:t>Plus tard, Allamano commenta : « Avez-vous entendu ce que le cardinal a dit à propos de la propagande ? Selon lui, tout le monde doit venir ! Adagio… Chaque jour, il y a des questions ; j’en accepte très peu. Ils disent que je n’en veux pas ; ce n’est pas vrai ; je les essaie. Je veux des choses de choix ! »</w:t>
      </w:r>
    </w:p>
    <w:p w14:paraId="15B01FA8" w14:textId="77777777" w:rsidR="00C47450" w:rsidRPr="009C3606" w:rsidRDefault="00C47450" w:rsidP="009C3606">
      <w:pPr>
        <w:pStyle w:val="Titolo4"/>
        <w:spacing w:line="276" w:lineRule="auto"/>
        <w:rPr>
          <w:lang w:val="fr-FR"/>
        </w:rPr>
      </w:pPr>
      <w:r w:rsidRPr="009C3606">
        <w:rPr>
          <w:lang w:val="fr-FR"/>
        </w:rPr>
        <w:lastRenderedPageBreak/>
        <w:t>Réflexion</w:t>
      </w:r>
    </w:p>
    <w:p w14:paraId="45AA2B45" w14:textId="77777777" w:rsidR="00C47450" w:rsidRDefault="00C47450" w:rsidP="009C3606">
      <w:pPr>
        <w:spacing w:line="276" w:lineRule="auto"/>
        <w:rPr>
          <w:lang w:val="fr-FR"/>
        </w:rPr>
      </w:pPr>
      <w:r w:rsidRPr="009C3606">
        <w:rPr>
          <w:lang w:val="fr-FR"/>
        </w:rPr>
        <w:t>Puis-je vivre le « style » d’Allamano dans ma vie : des choses choisies, peu nombreuses mais de première qualité, non pas en nombre mais en qualité ? Comment puis-je exprimer ce « style » ? Quel signe avec son doigt Saint Allamano ferait-il aujourd’hui, en regardant mes actions quotidiennes ?</w:t>
      </w:r>
    </w:p>
    <w:p w14:paraId="1F7E71E1" w14:textId="77777777" w:rsidR="009C3606" w:rsidRPr="009C3606" w:rsidRDefault="009C3606" w:rsidP="009C3606">
      <w:pPr>
        <w:spacing w:line="276" w:lineRule="auto"/>
        <w:rPr>
          <w:lang w:val="fr-FR"/>
        </w:rPr>
      </w:pPr>
    </w:p>
    <w:p w14:paraId="2C4AD42E" w14:textId="77777777" w:rsidR="00C47450" w:rsidRPr="009C3606" w:rsidRDefault="00C47450" w:rsidP="009C3606">
      <w:pPr>
        <w:spacing w:line="276" w:lineRule="auto"/>
        <w:rPr>
          <w:i/>
          <w:iCs/>
          <w:lang w:val="fr-FR"/>
        </w:rPr>
      </w:pPr>
      <w:r w:rsidRPr="009C3606">
        <w:rPr>
          <w:i/>
          <w:iCs/>
          <w:lang w:val="fr-FR"/>
        </w:rPr>
        <w:t>Notre Père, Je vous salue Marie, Gloire au Père.</w:t>
      </w:r>
    </w:p>
    <w:p w14:paraId="4DBAA195" w14:textId="77777777" w:rsidR="00C47450" w:rsidRPr="009C3606" w:rsidRDefault="00C47450" w:rsidP="009C3606">
      <w:pPr>
        <w:spacing w:line="276" w:lineRule="auto"/>
        <w:rPr>
          <w:i/>
          <w:iCs/>
          <w:lang w:val="fr-FR"/>
        </w:rPr>
      </w:pPr>
      <w:r w:rsidRPr="009C3606">
        <w:rPr>
          <w:i/>
          <w:iCs/>
          <w:lang w:val="fr-FR"/>
        </w:rPr>
        <w:t xml:space="preserve">Saint </w:t>
      </w:r>
      <w:r w:rsidR="00EC513C" w:rsidRPr="009C3606">
        <w:rPr>
          <w:i/>
          <w:iCs/>
          <w:lang w:val="fr-FR"/>
        </w:rPr>
        <w:t>Joseph Allamano, priez pour nous.</w:t>
      </w:r>
    </w:p>
    <w:p w14:paraId="0BD5A5CD" w14:textId="77777777" w:rsidR="00C47450" w:rsidRPr="009C3606" w:rsidRDefault="00C47450" w:rsidP="009C3606">
      <w:pPr>
        <w:spacing w:line="276" w:lineRule="auto"/>
        <w:rPr>
          <w:i/>
          <w:iCs/>
          <w:lang w:val="fr-FR"/>
        </w:rPr>
      </w:pPr>
    </w:p>
    <w:p w14:paraId="1E4666B1" w14:textId="77777777" w:rsidR="00C47450" w:rsidRPr="009C3606" w:rsidRDefault="00C47450" w:rsidP="009C3606">
      <w:pPr>
        <w:pStyle w:val="Titolo3"/>
        <w:spacing w:line="276" w:lineRule="auto"/>
        <w:rPr>
          <w:lang w:val="fr-FR"/>
        </w:rPr>
      </w:pPr>
      <w:r w:rsidRPr="009C3606">
        <w:rPr>
          <w:lang w:val="fr-FR"/>
        </w:rPr>
        <w:t>11 février – La messe était le centre de sa journée sacerdotale</w:t>
      </w:r>
    </w:p>
    <w:p w14:paraId="25C1B474" w14:textId="77777777" w:rsidR="00C47450" w:rsidRPr="009C3606" w:rsidRDefault="00C47450" w:rsidP="009C3606">
      <w:pPr>
        <w:spacing w:line="276" w:lineRule="auto"/>
        <w:rPr>
          <w:lang w:val="fr-FR"/>
        </w:rPr>
      </w:pPr>
      <w:r w:rsidRPr="009C3606">
        <w:rPr>
          <w:lang w:val="fr-FR"/>
        </w:rPr>
        <w:t>Le chanoine Allamano était un prêtre doté de grandes vertus sacerdotales. Il était admirable dans sa piété, qui brillait surtout lors de la célébration de la Sainte Messe. Rien, ni ses occupations, ne le dispensait d’une préparation soignée et d’une action de grâce fervente et précise, qu’il prolongeait souvent à l’admiration de ceux qui l’approchaient.  Pour ma part, je peux attester que j’ai été formé à l’esprit ecclésiastique rien qu’en le regardant célébrer la Sainte Messe, en voyant son calme et sa ferveur pendant qu’il priait. La messe qu’il célébrait était véritablement un mystère d’amour. Dans l’ascenseur, je le remarquais souvent, car il avait toujours un sourire sincère, comme s’il souriait à quelqu’un. J’ai réalisé qu’il ressemblait à un ange lors de la célébration. (</w:t>
      </w:r>
      <w:r w:rsidRPr="009C3606">
        <w:rPr>
          <w:rStyle w:val="Enfasicorsivo"/>
          <w:lang w:val="fr-FR"/>
        </w:rPr>
        <w:t>Témoins</w:t>
      </w:r>
      <w:r w:rsidRPr="009C3606">
        <w:rPr>
          <w:lang w:val="fr-FR"/>
        </w:rPr>
        <w:t>)</w:t>
      </w:r>
    </w:p>
    <w:p w14:paraId="64B9540D" w14:textId="77777777" w:rsidR="00C47450" w:rsidRPr="009C3606" w:rsidRDefault="00C47450" w:rsidP="009C3606">
      <w:pPr>
        <w:pStyle w:val="Titolo4"/>
        <w:spacing w:line="276" w:lineRule="auto"/>
        <w:rPr>
          <w:lang w:val="fr-FR"/>
        </w:rPr>
      </w:pPr>
      <w:r w:rsidRPr="009C3606">
        <w:rPr>
          <w:lang w:val="fr-FR"/>
        </w:rPr>
        <w:t>Réflexion</w:t>
      </w:r>
    </w:p>
    <w:p w14:paraId="3B00200E" w14:textId="77777777" w:rsidR="00C47450" w:rsidRDefault="00C47450" w:rsidP="009C3606">
      <w:pPr>
        <w:spacing w:line="276" w:lineRule="auto"/>
        <w:rPr>
          <w:lang w:val="fr-FR"/>
        </w:rPr>
      </w:pPr>
      <w:r w:rsidRPr="009C3606">
        <w:rPr>
          <w:lang w:val="fr-FR"/>
        </w:rPr>
        <w:t>Comment se déroule ma messe ? Est-ce que je la considère comme le centre, la source et le sommet de ma vie ?  Seigneur, donne-moi un cœur eucharistique, débordant d’amour pour Toi et mes frères !</w:t>
      </w:r>
    </w:p>
    <w:p w14:paraId="458CC4DB" w14:textId="77777777" w:rsidR="009C3606" w:rsidRPr="009C3606" w:rsidRDefault="009C3606" w:rsidP="009C3606">
      <w:pPr>
        <w:spacing w:line="276" w:lineRule="auto"/>
        <w:rPr>
          <w:lang w:val="fr-FR"/>
        </w:rPr>
      </w:pPr>
    </w:p>
    <w:p w14:paraId="0EDA9A59" w14:textId="77777777" w:rsidR="00C47450" w:rsidRPr="009C3606" w:rsidRDefault="00C47450" w:rsidP="009C3606">
      <w:pPr>
        <w:spacing w:line="276" w:lineRule="auto"/>
        <w:rPr>
          <w:i/>
          <w:iCs/>
          <w:lang w:val="fr-FR"/>
        </w:rPr>
      </w:pPr>
      <w:r w:rsidRPr="009C3606">
        <w:rPr>
          <w:i/>
          <w:iCs/>
          <w:lang w:val="fr-FR"/>
        </w:rPr>
        <w:t>Notre Père, Je vous salue Marie, Gloire au Père.</w:t>
      </w:r>
    </w:p>
    <w:p w14:paraId="735FF2F7" w14:textId="77777777" w:rsidR="00C47450" w:rsidRPr="009C3606" w:rsidRDefault="00C47450" w:rsidP="009C3606">
      <w:pPr>
        <w:spacing w:line="276" w:lineRule="auto"/>
        <w:rPr>
          <w:i/>
          <w:iCs/>
          <w:lang w:val="fr-FR"/>
        </w:rPr>
      </w:pPr>
      <w:r w:rsidRPr="009C3606">
        <w:rPr>
          <w:i/>
          <w:iCs/>
          <w:lang w:val="fr-FR"/>
        </w:rPr>
        <w:t>Saint</w:t>
      </w:r>
      <w:r w:rsidR="00EC513C" w:rsidRPr="009C3606">
        <w:rPr>
          <w:i/>
          <w:iCs/>
          <w:lang w:val="fr-FR"/>
        </w:rPr>
        <w:t xml:space="preserve"> Joseph Allamano, priez pour nous</w:t>
      </w:r>
      <w:r w:rsidRPr="009C3606">
        <w:rPr>
          <w:i/>
          <w:iCs/>
          <w:lang w:val="fr-FR"/>
        </w:rPr>
        <w:t>.</w:t>
      </w:r>
    </w:p>
    <w:p w14:paraId="42F8D522" w14:textId="77777777" w:rsidR="00C47450" w:rsidRPr="009C3606" w:rsidRDefault="00C47450" w:rsidP="009C3606">
      <w:pPr>
        <w:spacing w:line="276" w:lineRule="auto"/>
        <w:rPr>
          <w:i/>
          <w:iCs/>
          <w:lang w:val="fr-FR"/>
        </w:rPr>
      </w:pPr>
    </w:p>
    <w:p w14:paraId="5F15464D" w14:textId="77777777" w:rsidR="00C47450" w:rsidRPr="009C3606" w:rsidRDefault="00C47450" w:rsidP="009C3606">
      <w:pPr>
        <w:pStyle w:val="Titolo3"/>
        <w:spacing w:line="276" w:lineRule="auto"/>
        <w:rPr>
          <w:lang w:val="fr-FR"/>
        </w:rPr>
      </w:pPr>
      <w:r w:rsidRPr="009C3606">
        <w:rPr>
          <w:lang w:val="fr-FR"/>
        </w:rPr>
        <w:t>12 février – Se sentir fils et filles de la Vierge</w:t>
      </w:r>
    </w:p>
    <w:p w14:paraId="2B3DE627" w14:textId="77777777" w:rsidR="00C47450" w:rsidRPr="009C3606" w:rsidRDefault="00C47450" w:rsidP="009C3606">
      <w:pPr>
        <w:spacing w:line="276" w:lineRule="auto"/>
        <w:rPr>
          <w:lang w:val="fr-FR"/>
        </w:rPr>
      </w:pPr>
      <w:r w:rsidRPr="009C3606">
        <w:rPr>
          <w:lang w:val="fr-FR"/>
        </w:rPr>
        <w:t>La piété mariale n’est pas seulement une garantie de prédestination, mais aussi un chemin de sanctification. Celui qui veut atteindre la sainteté sans la Vierge veut voler sans ailes. Plus nous nous tournons vers Elle pour obtenir des grâces et la sainteté, plus nous plaisons à Notre Seigneur. Tous les saints étaient dévoués à Notre-Dame. La plus belle homélie de saint Jérôme est celle qui parle de Notre-Dame. Je n’aurais jamais cru que ce saint, un peu austère, serait toute tendresse en parlant d’Elle. Saint Bernard dit que la Vierge est à la fois source et canal. Elle est une source de grâce, il suffit d’aller la chercher ; et c’est un canal, car toutes les grâces passent par Elle. Ce que Dieu peut faire par sa toute-puissance, la Vierge peut le faire par la prière. La Vierge est toute-puissante par grâce. En Dieu et avec Dieu, elle peut tout faire. Elle est la trésorière et la dispensatrice de toutes grâces. Selon les paroles des saints, Elle est toute-puissante par la prière. (</w:t>
      </w:r>
      <w:r w:rsidRPr="009C3606">
        <w:rPr>
          <w:rStyle w:val="Enfasicorsivo"/>
          <w:lang w:val="fr-FR"/>
        </w:rPr>
        <w:t>Saint Joseph Allamano</w:t>
      </w:r>
      <w:r w:rsidRPr="009C3606">
        <w:rPr>
          <w:lang w:val="fr-FR"/>
        </w:rPr>
        <w:t>)</w:t>
      </w:r>
    </w:p>
    <w:p w14:paraId="77C53D3B" w14:textId="77777777" w:rsidR="004313D4" w:rsidRPr="009C3606" w:rsidRDefault="004313D4" w:rsidP="009C3606">
      <w:pPr>
        <w:pStyle w:val="Titolo4"/>
        <w:spacing w:line="276" w:lineRule="auto"/>
        <w:rPr>
          <w:lang w:val="fr-FR"/>
        </w:rPr>
      </w:pPr>
      <w:r w:rsidRPr="009C3606">
        <w:rPr>
          <w:lang w:val="fr-FR"/>
        </w:rPr>
        <w:lastRenderedPageBreak/>
        <w:t>Réflexion</w:t>
      </w:r>
    </w:p>
    <w:p w14:paraId="5B03E900" w14:textId="77777777" w:rsidR="004313D4" w:rsidRDefault="004313D4" w:rsidP="009C3606">
      <w:pPr>
        <w:spacing w:line="276" w:lineRule="auto"/>
        <w:rPr>
          <w:lang w:val="fr-FR"/>
        </w:rPr>
      </w:pPr>
      <w:r w:rsidRPr="009C3606">
        <w:rPr>
          <w:lang w:val="fr-FR"/>
        </w:rPr>
        <w:t xml:space="preserve">Quelle place la Vierge occupe-t-elle dans ma vie ? Ai-je en Elle une confiance semblable à celle d’Allamano ? Quelles expressions de dévotion mariale préfères-tu et pourquoi ? Comment puis-je améliorer ma relation avec la Mère de Jésus ? </w:t>
      </w:r>
    </w:p>
    <w:p w14:paraId="05CDC38D" w14:textId="77777777" w:rsidR="009C3606" w:rsidRPr="009C3606" w:rsidRDefault="009C3606" w:rsidP="009C3606">
      <w:pPr>
        <w:spacing w:line="276" w:lineRule="auto"/>
        <w:rPr>
          <w:lang w:val="fr-FR"/>
        </w:rPr>
      </w:pPr>
    </w:p>
    <w:p w14:paraId="400E9CBC" w14:textId="77777777" w:rsidR="004313D4" w:rsidRPr="009C3606" w:rsidRDefault="004313D4" w:rsidP="009C3606">
      <w:pPr>
        <w:spacing w:line="276" w:lineRule="auto"/>
        <w:rPr>
          <w:i/>
          <w:iCs/>
          <w:lang w:val="fr-FR"/>
        </w:rPr>
      </w:pPr>
      <w:r w:rsidRPr="009C3606">
        <w:rPr>
          <w:i/>
          <w:iCs/>
          <w:lang w:val="fr-FR"/>
        </w:rPr>
        <w:t>Notre Père, Je vous salue Marie, Gloire au Père.</w:t>
      </w:r>
    </w:p>
    <w:p w14:paraId="0B9FBC2E" w14:textId="77777777" w:rsidR="004313D4" w:rsidRPr="009C3606" w:rsidRDefault="004313D4" w:rsidP="009C3606">
      <w:pPr>
        <w:spacing w:line="276" w:lineRule="auto"/>
        <w:rPr>
          <w:i/>
          <w:iCs/>
          <w:lang w:val="fr-FR"/>
        </w:rPr>
      </w:pPr>
      <w:r w:rsidRPr="009C3606">
        <w:rPr>
          <w:i/>
          <w:iCs/>
          <w:lang w:val="fr-FR"/>
        </w:rPr>
        <w:t>Saint Josep</w:t>
      </w:r>
      <w:r w:rsidR="00EC513C" w:rsidRPr="009C3606">
        <w:rPr>
          <w:i/>
          <w:iCs/>
          <w:lang w:val="fr-FR"/>
        </w:rPr>
        <w:t>h Allamano, priez pour nous</w:t>
      </w:r>
      <w:r w:rsidRPr="009C3606">
        <w:rPr>
          <w:i/>
          <w:iCs/>
          <w:lang w:val="fr-FR"/>
        </w:rPr>
        <w:t>.</w:t>
      </w:r>
    </w:p>
    <w:p w14:paraId="0A02E910" w14:textId="77777777" w:rsidR="004313D4" w:rsidRPr="009C3606" w:rsidRDefault="004313D4" w:rsidP="009C3606">
      <w:pPr>
        <w:spacing w:line="276" w:lineRule="auto"/>
        <w:rPr>
          <w:i/>
          <w:iCs/>
          <w:lang w:val="fr-FR"/>
        </w:rPr>
      </w:pPr>
    </w:p>
    <w:p w14:paraId="2CB3AEB4" w14:textId="77777777" w:rsidR="004313D4" w:rsidRPr="009C3606" w:rsidRDefault="004313D4" w:rsidP="009C3606">
      <w:pPr>
        <w:pStyle w:val="Titolo3"/>
        <w:spacing w:line="276" w:lineRule="auto"/>
        <w:rPr>
          <w:lang w:val="fr-FR"/>
        </w:rPr>
      </w:pPr>
      <w:r w:rsidRPr="009C3606">
        <w:rPr>
          <w:lang w:val="fr-FR"/>
        </w:rPr>
        <w:t>13 février – Que cette chorale soit notre joie</w:t>
      </w:r>
    </w:p>
    <w:p w14:paraId="74718DB7" w14:textId="77777777" w:rsidR="004313D4" w:rsidRPr="009C3606" w:rsidRDefault="004313D4" w:rsidP="009C3606">
      <w:pPr>
        <w:spacing w:line="276" w:lineRule="auto"/>
        <w:rPr>
          <w:lang w:val="fr-FR"/>
        </w:rPr>
      </w:pPr>
      <w:r w:rsidRPr="009C3606">
        <w:rPr>
          <w:lang w:val="fr-FR"/>
        </w:rPr>
        <w:t xml:space="preserve">Allamano faisait de fréquentes et longues visites à Jésus </w:t>
      </w:r>
      <w:proofErr w:type="spellStart"/>
      <w:r w:rsidRPr="009C3606">
        <w:rPr>
          <w:lang w:val="fr-FR"/>
        </w:rPr>
        <w:t>Sacramenté</w:t>
      </w:r>
      <w:proofErr w:type="spellEnd"/>
      <w:r w:rsidRPr="009C3606">
        <w:rPr>
          <w:lang w:val="fr-FR"/>
        </w:rPr>
        <w:t xml:space="preserve"> depuis les stalles du sanctuaire. Pendant ces moments, il se consacrait à de ferventes prières. Même la nuit, avant de se reposer, il se rendait régulièrement aux stalles du chœur pour y prier. Ainsi, lorsqu’il ne se trouvait ni dans sa chambre ni dans son confessionnal, on était certain de le trouver en train de prier dans les petites chorales du sanctuaire. Ces dernières, en raison de leur emplacement à quelques pas de sa chambre, lui offraient une occasion idéale pour dilater son cœur devant Jésus </w:t>
      </w:r>
      <w:proofErr w:type="spellStart"/>
      <w:r w:rsidRPr="009C3606">
        <w:rPr>
          <w:lang w:val="fr-FR"/>
        </w:rPr>
        <w:t>Sacramenté</w:t>
      </w:r>
      <w:proofErr w:type="spellEnd"/>
      <w:r w:rsidRPr="009C3606">
        <w:rPr>
          <w:lang w:val="fr-FR"/>
        </w:rPr>
        <w:t xml:space="preserve"> et rester avec Lui dans une conversation fervente. (</w:t>
      </w:r>
      <w:proofErr w:type="spellStart"/>
      <w:proofErr w:type="gramStart"/>
      <w:r w:rsidRPr="009C3606">
        <w:rPr>
          <w:rStyle w:val="Enfasicorsivo"/>
          <w:lang w:val="fr-FR"/>
        </w:rPr>
        <w:t>C.Scovero</w:t>
      </w:r>
      <w:proofErr w:type="spellEnd"/>
      <w:proofErr w:type="gramEnd"/>
      <w:r w:rsidRPr="009C3606">
        <w:rPr>
          <w:lang w:val="fr-FR"/>
        </w:rPr>
        <w:t>)</w:t>
      </w:r>
    </w:p>
    <w:p w14:paraId="435698DF" w14:textId="77777777" w:rsidR="004313D4" w:rsidRPr="009C3606" w:rsidRDefault="004313D4" w:rsidP="009C3606">
      <w:pPr>
        <w:spacing w:line="276" w:lineRule="auto"/>
        <w:rPr>
          <w:lang w:val="fr-FR"/>
        </w:rPr>
      </w:pPr>
      <w:r w:rsidRPr="009C3606">
        <w:rPr>
          <w:lang w:val="fr-FR"/>
        </w:rPr>
        <w:t>« Allez au petit chœur qui fait face au sanctuaire et tenez compagnie à la Très Sainte Consolata et à Jésus au Saint-Sacrement. Quand je serai libre, je t’enverrai chercher. » (</w:t>
      </w:r>
      <w:r w:rsidRPr="009C3606">
        <w:rPr>
          <w:rStyle w:val="Enfasicorsivo"/>
          <w:lang w:val="fr-FR"/>
        </w:rPr>
        <w:t xml:space="preserve">G. </w:t>
      </w:r>
      <w:proofErr w:type="spellStart"/>
      <w:r w:rsidRPr="009C3606">
        <w:rPr>
          <w:rStyle w:val="Enfasicorsivo"/>
          <w:lang w:val="fr-FR"/>
        </w:rPr>
        <w:t>Cravero</w:t>
      </w:r>
      <w:proofErr w:type="spellEnd"/>
      <w:r w:rsidRPr="009C3606">
        <w:rPr>
          <w:lang w:val="fr-FR"/>
        </w:rPr>
        <w:t>)</w:t>
      </w:r>
    </w:p>
    <w:p w14:paraId="0CB71AFA" w14:textId="77777777" w:rsidR="004313D4" w:rsidRPr="009C3606" w:rsidRDefault="004313D4" w:rsidP="009C3606">
      <w:pPr>
        <w:pStyle w:val="Titolo4"/>
        <w:spacing w:line="276" w:lineRule="auto"/>
        <w:rPr>
          <w:lang w:val="fr-FR"/>
        </w:rPr>
      </w:pPr>
      <w:r w:rsidRPr="009C3606">
        <w:rPr>
          <w:lang w:val="fr-FR"/>
        </w:rPr>
        <w:t>Réflexion</w:t>
      </w:r>
    </w:p>
    <w:p w14:paraId="7EB0DF35" w14:textId="77777777" w:rsidR="004313D4" w:rsidRDefault="004313D4" w:rsidP="009C3606">
      <w:pPr>
        <w:spacing w:line="276" w:lineRule="auto"/>
        <w:rPr>
          <w:lang w:val="fr-FR"/>
        </w:rPr>
      </w:pPr>
      <w:r w:rsidRPr="009C3606">
        <w:rPr>
          <w:lang w:val="fr-FR"/>
        </w:rPr>
        <w:t>Le Fondateur a créé ses propres lieux de prière. Quels sont les miens ? Dans quelle mesure les fréquente-je ? Suis-je convaincu qu’il ne peut y avoir de véritable vie chrétienne sans prière ? Ai-je une préférence particulière pour l’Eucharistie et la Consolata dans ma vie ?</w:t>
      </w:r>
    </w:p>
    <w:p w14:paraId="6F692F77" w14:textId="77777777" w:rsidR="009C3606" w:rsidRPr="009C3606" w:rsidRDefault="009C3606" w:rsidP="009C3606">
      <w:pPr>
        <w:spacing w:line="276" w:lineRule="auto"/>
        <w:rPr>
          <w:lang w:val="fr-FR"/>
        </w:rPr>
      </w:pPr>
    </w:p>
    <w:p w14:paraId="626FFECB" w14:textId="77777777" w:rsidR="004313D4" w:rsidRPr="009C3606" w:rsidRDefault="004313D4" w:rsidP="009C3606">
      <w:pPr>
        <w:spacing w:line="276" w:lineRule="auto"/>
        <w:rPr>
          <w:i/>
          <w:iCs/>
          <w:lang w:val="fr-FR"/>
        </w:rPr>
      </w:pPr>
      <w:r w:rsidRPr="009C3606">
        <w:rPr>
          <w:i/>
          <w:iCs/>
          <w:lang w:val="fr-FR"/>
        </w:rPr>
        <w:t>Notre Père, Je vous salue Marie, Gloire au Père.</w:t>
      </w:r>
    </w:p>
    <w:p w14:paraId="7D8EAC66" w14:textId="77777777" w:rsidR="004313D4" w:rsidRPr="009C3606" w:rsidRDefault="004313D4" w:rsidP="009C3606">
      <w:pPr>
        <w:spacing w:line="276" w:lineRule="auto"/>
        <w:rPr>
          <w:i/>
          <w:iCs/>
          <w:lang w:val="fr-FR"/>
        </w:rPr>
      </w:pPr>
      <w:r w:rsidRPr="009C3606">
        <w:rPr>
          <w:i/>
          <w:iCs/>
          <w:lang w:val="fr-FR"/>
        </w:rPr>
        <w:t>Saint</w:t>
      </w:r>
      <w:r w:rsidR="00EC513C" w:rsidRPr="009C3606">
        <w:rPr>
          <w:i/>
          <w:iCs/>
          <w:lang w:val="fr-FR"/>
        </w:rPr>
        <w:t xml:space="preserve"> Joseph Allamano, priez pour nous</w:t>
      </w:r>
      <w:r w:rsidRPr="009C3606">
        <w:rPr>
          <w:i/>
          <w:iCs/>
          <w:lang w:val="fr-FR"/>
        </w:rPr>
        <w:t>.</w:t>
      </w:r>
    </w:p>
    <w:p w14:paraId="6578D284" w14:textId="77777777" w:rsidR="004313D4" w:rsidRPr="009C3606" w:rsidRDefault="004313D4" w:rsidP="009C3606">
      <w:pPr>
        <w:spacing w:line="276" w:lineRule="auto"/>
        <w:rPr>
          <w:i/>
          <w:iCs/>
          <w:lang w:val="fr-FR"/>
        </w:rPr>
      </w:pPr>
    </w:p>
    <w:p w14:paraId="67310FC1" w14:textId="77777777" w:rsidR="004313D4" w:rsidRPr="009C3606" w:rsidRDefault="004313D4" w:rsidP="009C3606">
      <w:pPr>
        <w:pStyle w:val="Titolo3"/>
        <w:spacing w:line="276" w:lineRule="auto"/>
        <w:rPr>
          <w:lang w:val="fr-FR"/>
        </w:rPr>
      </w:pPr>
      <w:r w:rsidRPr="009C3606">
        <w:rPr>
          <w:lang w:val="fr-FR"/>
        </w:rPr>
        <w:t>14 février – Un soupir de satisfaction</w:t>
      </w:r>
    </w:p>
    <w:p w14:paraId="20CE19C8" w14:textId="77777777" w:rsidR="004313D4" w:rsidRPr="009C3606" w:rsidRDefault="004313D4" w:rsidP="009C3606">
      <w:pPr>
        <w:spacing w:line="276" w:lineRule="auto"/>
        <w:rPr>
          <w:lang w:val="fr-FR"/>
        </w:rPr>
      </w:pPr>
      <w:r w:rsidRPr="009C3606">
        <w:rPr>
          <w:lang w:val="fr-FR"/>
        </w:rPr>
        <w:t>Nous avons expliqué au Pape que notre apostolat ne se limitait pas seulement au catéchisme, mais que, parallèlement, nous nous préoccupions aussi de la santé et du progrès matériel des Africains, en soignant les malades et en les habituant à notre type de travail. Sa Sainteté poussa un soupir de satisfaction : « Eh bien, faites-en des ouvriers et ils seront aussi de bons chrétiens. »</w:t>
      </w:r>
    </w:p>
    <w:p w14:paraId="1DBFCFE5" w14:textId="77777777" w:rsidR="004313D4" w:rsidRPr="009C3606" w:rsidRDefault="004313D4" w:rsidP="009C3606">
      <w:pPr>
        <w:spacing w:line="276" w:lineRule="auto"/>
        <w:rPr>
          <w:lang w:val="fr-FR"/>
        </w:rPr>
      </w:pPr>
      <w:r w:rsidRPr="009C3606">
        <w:rPr>
          <w:lang w:val="fr-FR"/>
        </w:rPr>
        <w:t>Plus tard, Allamano commenta : « Nous n’avons rien fait d’autre que mettre en pratique les conseils que Sa Sainteté nous a donnés lors des audiences qu’il nous a accordées. C’est lui qui nous a inspirés, c’est lui qui a insisté pour que les missionnaires ne se contentent pas d’évangéliser, de baptiser, mais surtout de travailler la terre, d’enseigner l’agriculture aux indigènes. » (</w:t>
      </w:r>
      <w:r w:rsidRPr="009C3606">
        <w:rPr>
          <w:rStyle w:val="Enfasicorsivo"/>
          <w:lang w:val="fr-FR"/>
        </w:rPr>
        <w:t xml:space="preserve">F. </w:t>
      </w:r>
      <w:proofErr w:type="spellStart"/>
      <w:r w:rsidRPr="009C3606">
        <w:rPr>
          <w:rStyle w:val="Enfasicorsivo"/>
          <w:lang w:val="fr-FR"/>
        </w:rPr>
        <w:t>Gaberutti</w:t>
      </w:r>
      <w:proofErr w:type="spellEnd"/>
      <w:r w:rsidRPr="009C3606">
        <w:rPr>
          <w:lang w:val="fr-FR"/>
        </w:rPr>
        <w:t>)</w:t>
      </w:r>
    </w:p>
    <w:p w14:paraId="6186C707" w14:textId="77777777" w:rsidR="004313D4" w:rsidRPr="009C3606" w:rsidRDefault="004313D4" w:rsidP="009C3606">
      <w:pPr>
        <w:pStyle w:val="Titolo4"/>
        <w:spacing w:line="276" w:lineRule="auto"/>
        <w:rPr>
          <w:lang w:val="fr-FR"/>
        </w:rPr>
      </w:pPr>
      <w:r w:rsidRPr="009C3606">
        <w:rPr>
          <w:lang w:val="fr-FR"/>
        </w:rPr>
        <w:lastRenderedPageBreak/>
        <w:t>Réflexion</w:t>
      </w:r>
    </w:p>
    <w:p w14:paraId="0F9B6527" w14:textId="77777777" w:rsidR="0064542D" w:rsidRDefault="004313D4" w:rsidP="009C3606">
      <w:pPr>
        <w:spacing w:line="276" w:lineRule="auto"/>
        <w:rPr>
          <w:lang w:val="fr-FR"/>
        </w:rPr>
      </w:pPr>
      <w:r w:rsidRPr="009C3606">
        <w:rPr>
          <w:lang w:val="fr-FR"/>
        </w:rPr>
        <w:t>Aujourd’hui, la méthode apostolique des premiers missionnaires de la Consolata se reflète dans la méthode de la « nouvelle évangélisation » : annoncer l’amour de Dieu qui sauve et se donner soi-même au prochain, spécialement aux plus pauvres. Comment puis-je appliquer la méthode souhaitée par Allamano dans mon quotidien ?</w:t>
      </w:r>
    </w:p>
    <w:p w14:paraId="39DBEBCC" w14:textId="77777777" w:rsidR="009C3606" w:rsidRPr="009C3606" w:rsidRDefault="009C3606" w:rsidP="009C3606">
      <w:pPr>
        <w:spacing w:line="276" w:lineRule="auto"/>
        <w:rPr>
          <w:lang w:val="fr-FR"/>
        </w:rPr>
      </w:pPr>
    </w:p>
    <w:p w14:paraId="5784360D" w14:textId="77777777" w:rsidR="004313D4" w:rsidRPr="009C3606" w:rsidRDefault="004313D4" w:rsidP="009C3606">
      <w:pPr>
        <w:spacing w:line="276" w:lineRule="auto"/>
        <w:rPr>
          <w:i/>
          <w:iCs/>
          <w:lang w:val="fr-FR"/>
        </w:rPr>
      </w:pPr>
      <w:r w:rsidRPr="009C3606">
        <w:rPr>
          <w:i/>
          <w:iCs/>
          <w:lang w:val="fr-FR"/>
        </w:rPr>
        <w:t>Notre Père, Je vous salue Marie, Gloire au Père.</w:t>
      </w:r>
    </w:p>
    <w:p w14:paraId="061A62FF" w14:textId="77777777" w:rsidR="0064284F" w:rsidRPr="009C3606" w:rsidRDefault="004313D4" w:rsidP="009C3606">
      <w:pPr>
        <w:spacing w:line="276" w:lineRule="auto"/>
        <w:rPr>
          <w:i/>
          <w:iCs/>
          <w:lang w:val="fr-FR"/>
        </w:rPr>
      </w:pPr>
      <w:r w:rsidRPr="009C3606">
        <w:rPr>
          <w:i/>
          <w:iCs/>
          <w:lang w:val="fr-FR"/>
        </w:rPr>
        <w:t>Saint</w:t>
      </w:r>
      <w:r w:rsidR="00EC513C" w:rsidRPr="009C3606">
        <w:rPr>
          <w:i/>
          <w:iCs/>
          <w:lang w:val="fr-FR"/>
        </w:rPr>
        <w:t xml:space="preserve"> Joseph Allamano, priez pour nous</w:t>
      </w:r>
      <w:r w:rsidRPr="009C3606">
        <w:rPr>
          <w:i/>
          <w:iCs/>
          <w:lang w:val="fr-FR"/>
        </w:rPr>
        <w:t>.</w:t>
      </w:r>
    </w:p>
    <w:p w14:paraId="3D54950C" w14:textId="77777777" w:rsidR="004313D4" w:rsidRPr="009C3606" w:rsidRDefault="004313D4" w:rsidP="009C3606">
      <w:pPr>
        <w:spacing w:line="276" w:lineRule="auto"/>
        <w:rPr>
          <w:lang w:val="fr-FR"/>
        </w:rPr>
      </w:pPr>
    </w:p>
    <w:p w14:paraId="70E6C0FA" w14:textId="77777777" w:rsidR="004313D4" w:rsidRPr="009C3606" w:rsidRDefault="0064284F" w:rsidP="009C3606">
      <w:pPr>
        <w:pStyle w:val="Titolo3"/>
        <w:spacing w:line="276" w:lineRule="auto"/>
        <w:rPr>
          <w:lang w:val="fr-FR"/>
        </w:rPr>
      </w:pPr>
      <w:r w:rsidRPr="009C3606">
        <w:rPr>
          <w:lang w:val="fr-FR"/>
        </w:rPr>
        <w:t>15 février – Le caractère sacré de la vie</w:t>
      </w:r>
    </w:p>
    <w:p w14:paraId="39504611" w14:textId="77777777" w:rsidR="0064284F" w:rsidRPr="009C3606" w:rsidRDefault="0064284F" w:rsidP="009C3606">
      <w:pPr>
        <w:spacing w:line="276" w:lineRule="auto"/>
        <w:rPr>
          <w:lang w:val="fr-FR"/>
        </w:rPr>
      </w:pPr>
      <w:r w:rsidRPr="009C3606">
        <w:rPr>
          <w:lang w:val="fr-FR"/>
        </w:rPr>
        <w:t>« C’est vrai que, dès le début, j’ai eu l’impression d’avoir vu et parlé avec un saint, de parler et de voir, et de m’occuper du chien, Allamano. [...] Je n’ai pas vu en lui la sainteté des choses extraordinaires, qui est plutôt la sainteté "ad extra", mais la "vraie sainteté", c’est-à-dire la sainteté intérieure, personnelle, qui se manifestait extérieurement dans la noblesse convenable de l’attitude, unie à la modestie et à l’humilité ; la gravité dans la démarche, sans faste, ni grossièreté, ni rigidité ; la grâce sobre dans la parole, la tempérance dans les gestes, la révérence dans les relations avec chacun, la tempérance dans le rire, dans la parole, et tout cela avec le plus grand naturel, et non seulement parfois, mais continuellement, en toutes circonstances, avec n’importe qui, n’importe où. [...]</w:t>
      </w:r>
    </w:p>
    <w:p w14:paraId="579CD6A3" w14:textId="77777777" w:rsidR="0064284F" w:rsidRPr="009C3606" w:rsidRDefault="0064284F" w:rsidP="009C3606">
      <w:pPr>
        <w:spacing w:line="276" w:lineRule="auto"/>
        <w:rPr>
          <w:lang w:val="fr-FR"/>
        </w:rPr>
      </w:pPr>
      <w:r w:rsidRPr="009C3606">
        <w:rPr>
          <w:lang w:val="fr-FR"/>
        </w:rPr>
        <w:t xml:space="preserve">Il semblait qu’il avait réellement autour de lui un halo de sainteté, car, en fait, toute sa personne transpirait comme un fluide spirituel, et la grandeur, la beauté, la splendeur de son âme se reflétaient à l’extérieur. Mais comment le décrire ? Vous avez dû le voir. Celui qui l’a vu a vu un homme tout entier de Dieu [...] Il savait qu’il était le petit-fils d’un saint [Giuseppe </w:t>
      </w:r>
      <w:proofErr w:type="spellStart"/>
      <w:r w:rsidRPr="009C3606">
        <w:rPr>
          <w:lang w:val="fr-FR"/>
        </w:rPr>
        <w:t>Cafasso</w:t>
      </w:r>
      <w:proofErr w:type="spellEnd"/>
      <w:r w:rsidRPr="009C3606">
        <w:rPr>
          <w:lang w:val="fr-FR"/>
        </w:rPr>
        <w:t>] et il voulait à tout prix être aussi un saint, dit-il, et il y est parvenu. » (</w:t>
      </w:r>
      <w:r w:rsidRPr="009C3606">
        <w:rPr>
          <w:rStyle w:val="Enfasicorsivo"/>
          <w:lang w:val="fr-FR"/>
        </w:rPr>
        <w:t xml:space="preserve">G. </w:t>
      </w:r>
      <w:proofErr w:type="spellStart"/>
      <w:r w:rsidRPr="009C3606">
        <w:rPr>
          <w:rStyle w:val="Enfasicorsivo"/>
          <w:lang w:val="fr-FR"/>
        </w:rPr>
        <w:t>Cravero</w:t>
      </w:r>
      <w:proofErr w:type="spellEnd"/>
      <w:r w:rsidRPr="009C3606">
        <w:rPr>
          <w:lang w:val="fr-FR"/>
        </w:rPr>
        <w:t>)</w:t>
      </w:r>
    </w:p>
    <w:p w14:paraId="3F1A7230" w14:textId="77777777" w:rsidR="0064284F" w:rsidRPr="009C3606" w:rsidRDefault="0064284F" w:rsidP="009C3606">
      <w:pPr>
        <w:spacing w:line="276" w:lineRule="auto"/>
        <w:rPr>
          <w:b/>
          <w:lang w:val="fr-FR"/>
        </w:rPr>
      </w:pPr>
      <w:r w:rsidRPr="009C3606">
        <w:rPr>
          <w:b/>
          <w:lang w:val="fr-FR"/>
        </w:rPr>
        <w:t>Réflexion</w:t>
      </w:r>
    </w:p>
    <w:p w14:paraId="0B2873E2" w14:textId="77777777" w:rsidR="0064284F" w:rsidRDefault="0064284F" w:rsidP="009C3606">
      <w:pPr>
        <w:spacing w:line="276" w:lineRule="auto"/>
        <w:rPr>
          <w:lang w:val="fr-FR"/>
        </w:rPr>
      </w:pPr>
      <w:r w:rsidRPr="009C3606">
        <w:rPr>
          <w:lang w:val="fr-FR"/>
        </w:rPr>
        <w:t>Giuseppe Allamano croyait que la sainteté était la première et véritable vocation de tout chrétien. Comment vivre l’appel à la sainteté ? Dois-je utiliser tous les moyens pour y parvenir ? « Être extraordinaire dans les choses ordinaires » : tel était son secret. Quel est le mien ?</w:t>
      </w:r>
    </w:p>
    <w:p w14:paraId="5AB869C1" w14:textId="77777777" w:rsidR="009C3606" w:rsidRPr="009C3606" w:rsidRDefault="009C3606" w:rsidP="009C3606">
      <w:pPr>
        <w:spacing w:line="276" w:lineRule="auto"/>
        <w:rPr>
          <w:lang w:val="fr-FR"/>
        </w:rPr>
      </w:pPr>
    </w:p>
    <w:p w14:paraId="29F25296" w14:textId="77777777" w:rsidR="0064284F" w:rsidRPr="009C3606" w:rsidRDefault="0064284F" w:rsidP="009C3606">
      <w:pPr>
        <w:spacing w:line="276" w:lineRule="auto"/>
        <w:rPr>
          <w:i/>
          <w:iCs/>
          <w:lang w:val="fr-FR"/>
        </w:rPr>
      </w:pPr>
      <w:r w:rsidRPr="009C3606">
        <w:rPr>
          <w:i/>
          <w:iCs/>
          <w:lang w:val="fr-FR"/>
        </w:rPr>
        <w:t>Notre Père, Je vous salue Marie, Gloire au Père.</w:t>
      </w:r>
    </w:p>
    <w:p w14:paraId="505701C8" w14:textId="77777777" w:rsidR="00CE58F8" w:rsidRDefault="0064284F" w:rsidP="009C3606">
      <w:pPr>
        <w:spacing w:line="276" w:lineRule="auto"/>
        <w:rPr>
          <w:i/>
          <w:iCs/>
          <w:lang w:val="fr-FR"/>
        </w:rPr>
      </w:pPr>
      <w:r w:rsidRPr="009C3606">
        <w:rPr>
          <w:i/>
          <w:iCs/>
          <w:lang w:val="fr-FR"/>
        </w:rPr>
        <w:t>Saint</w:t>
      </w:r>
      <w:r w:rsidR="00EC513C" w:rsidRPr="009C3606">
        <w:rPr>
          <w:i/>
          <w:iCs/>
          <w:lang w:val="fr-FR"/>
        </w:rPr>
        <w:t xml:space="preserve"> Joseph Allamano, priez pour nous</w:t>
      </w:r>
      <w:r w:rsidRPr="009C3606">
        <w:rPr>
          <w:i/>
          <w:iCs/>
          <w:lang w:val="fr-FR"/>
        </w:rPr>
        <w:t>.</w:t>
      </w:r>
    </w:p>
    <w:p w14:paraId="64B77B21" w14:textId="77777777" w:rsidR="009C3606" w:rsidRDefault="009C3606" w:rsidP="009C3606">
      <w:pPr>
        <w:spacing w:line="276" w:lineRule="auto"/>
        <w:rPr>
          <w:lang w:val="fr-FR"/>
        </w:rPr>
      </w:pPr>
    </w:p>
    <w:p w14:paraId="442837B7" w14:textId="77777777" w:rsidR="009C3606" w:rsidRPr="009C3606" w:rsidRDefault="009C3606" w:rsidP="009C3606">
      <w:pPr>
        <w:pStyle w:val="Titolo3"/>
        <w:spacing w:line="276" w:lineRule="auto"/>
        <w:rPr>
          <w:lang w:val="fr-FR"/>
        </w:rPr>
      </w:pPr>
      <w:r w:rsidRPr="009C3606">
        <w:rPr>
          <w:lang w:val="fr-FR"/>
        </w:rPr>
        <w:t>Prière de Saint Allamano</w:t>
      </w:r>
    </w:p>
    <w:p w14:paraId="65BA90A2" w14:textId="5C139477" w:rsidR="009C3606" w:rsidRPr="009C3606" w:rsidRDefault="009C3606" w:rsidP="009C3606">
      <w:pPr>
        <w:spacing w:line="276" w:lineRule="auto"/>
        <w:rPr>
          <w:lang w:val="fr-FR"/>
        </w:rPr>
      </w:pPr>
      <w:r w:rsidRPr="009C3606">
        <w:rPr>
          <w:lang w:val="fr-FR"/>
        </w:rPr>
        <w:t xml:space="preserve">Nous te remercions, ô Dieu, source de tout bien, d'avoir donné saint Joseph Allamano à l'Église et au monde. Animé par le service de votre peuple, il s'est dépensé dans l'humilité et la sagesse, comme Recteur du Sanctuaire de la Consolata et en devenant père et guide des familles consacrées à la Mission, pour qu'au nom de la Vierge Marie, elles </w:t>
      </w:r>
      <w:r w:rsidRPr="009C3606">
        <w:rPr>
          <w:lang w:val="fr-FR"/>
        </w:rPr>
        <w:t>témoignent</w:t>
      </w:r>
      <w:r w:rsidRPr="009C3606">
        <w:rPr>
          <w:lang w:val="fr-FR"/>
        </w:rPr>
        <w:t xml:space="preserve"> partout de Jésus, le Sauveur. C'est pourquoi nous demandons</w:t>
      </w:r>
      <w:r>
        <w:rPr>
          <w:lang w:val="fr-FR"/>
        </w:rPr>
        <w:t>,</w:t>
      </w:r>
      <w:r w:rsidRPr="009C3606">
        <w:rPr>
          <w:lang w:val="fr-FR"/>
        </w:rPr>
        <w:t xml:space="preserve"> qu'à la suite de son exemple de sainteté quotidienne, nous collaborions </w:t>
      </w:r>
      <w:r w:rsidRPr="009C3606">
        <w:rPr>
          <w:lang w:val="fr-FR"/>
        </w:rPr>
        <w:lastRenderedPageBreak/>
        <w:t xml:space="preserve">aussi à l'annonce de l'Évangile, afin que chacun ait la plénitude de la vie. Et accorde-nous, Seigneur, ce que nous te demandons par </w:t>
      </w:r>
      <w:r w:rsidR="00321057">
        <w:rPr>
          <w:lang w:val="fr-FR"/>
        </w:rPr>
        <w:t>son</w:t>
      </w:r>
      <w:r w:rsidRPr="009C3606">
        <w:rPr>
          <w:lang w:val="fr-FR"/>
        </w:rPr>
        <w:t xml:space="preserve"> intercession. Amen</w:t>
      </w:r>
    </w:p>
    <w:sectPr w:rsidR="009C3606" w:rsidRPr="009C36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F8"/>
    <w:rsid w:val="000B1EF2"/>
    <w:rsid w:val="00165780"/>
    <w:rsid w:val="001C571C"/>
    <w:rsid w:val="00321057"/>
    <w:rsid w:val="004313D4"/>
    <w:rsid w:val="00573EC7"/>
    <w:rsid w:val="0064284F"/>
    <w:rsid w:val="0064542D"/>
    <w:rsid w:val="008E5BBB"/>
    <w:rsid w:val="009C3606"/>
    <w:rsid w:val="00C47450"/>
    <w:rsid w:val="00CE58F8"/>
    <w:rsid w:val="00D17B96"/>
    <w:rsid w:val="00DD3587"/>
    <w:rsid w:val="00EC513C"/>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BD81"/>
  <w15:chartTrackingRefBased/>
  <w15:docId w15:val="{FE56DF0F-5C3C-4166-9806-9CD46568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3606"/>
    <w:pPr>
      <w:widowControl w:val="0"/>
      <w:suppressAutoHyphens/>
      <w:spacing w:before="120" w:after="0" w:line="240" w:lineRule="auto"/>
      <w:jc w:val="both"/>
    </w:pPr>
    <w:rPr>
      <w:rFonts w:ascii="Times New Roman" w:eastAsiaTheme="minorEastAsia" w:hAnsi="Times New Roman" w:cs="Times New Roman"/>
      <w:kern w:val="2"/>
      <w:sz w:val="24"/>
      <w:szCs w:val="24"/>
      <w:lang w:eastAsia="zh-CN"/>
    </w:rPr>
  </w:style>
  <w:style w:type="paragraph" w:styleId="Titolo1">
    <w:name w:val="heading 1"/>
    <w:basedOn w:val="Normale"/>
    <w:next w:val="Normale"/>
    <w:link w:val="Titolo1Carattere"/>
    <w:uiPriority w:val="9"/>
    <w:qFormat/>
    <w:rsid w:val="009C3606"/>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9C3606"/>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9C3606"/>
    <w:pPr>
      <w:keepNext/>
      <w:keepLines/>
      <w:spacing w:before="240"/>
      <w:outlineLvl w:val="2"/>
    </w:pPr>
    <w:rPr>
      <w:b/>
      <w:bCs/>
      <w:color w:val="2E74B5" w:themeColor="accent1" w:themeShade="BF"/>
      <w:sz w:val="28"/>
      <w:szCs w:val="27"/>
    </w:rPr>
  </w:style>
  <w:style w:type="paragraph" w:styleId="Titolo4">
    <w:name w:val="heading 4"/>
    <w:basedOn w:val="Normale"/>
    <w:next w:val="Normale"/>
    <w:link w:val="Titolo4Carattere"/>
    <w:uiPriority w:val="9"/>
    <w:unhideWhenUsed/>
    <w:qFormat/>
    <w:rsid w:val="009C3606"/>
    <w:pPr>
      <w:keepNext/>
      <w:keepLines/>
      <w:spacing w:before="240"/>
      <w:outlineLvl w:val="3"/>
    </w:pPr>
    <w:rPr>
      <w:rFonts w:eastAsiaTheme="majorEastAsia" w:cstheme="majorBidi"/>
      <w:b/>
      <w:i/>
      <w:iCs/>
      <w:color w:val="2E74B5" w:themeColor="accent1" w:themeShade="BF"/>
    </w:rPr>
  </w:style>
  <w:style w:type="paragraph" w:styleId="Titolo5">
    <w:name w:val="heading 5"/>
    <w:basedOn w:val="Normale"/>
    <w:next w:val="Normale"/>
    <w:link w:val="Titolo5Carattere"/>
    <w:uiPriority w:val="9"/>
    <w:unhideWhenUsed/>
    <w:qFormat/>
    <w:rsid w:val="009C3606"/>
    <w:pPr>
      <w:keepNext/>
      <w:keepLines/>
      <w:spacing w:before="240"/>
      <w:outlineLvl w:val="4"/>
    </w:pPr>
    <w:rPr>
      <w:rFonts w:eastAsiaTheme="majorEastAsia" w:cstheme="majorBidi"/>
      <w:color w:val="000000" w:themeColor="text1"/>
    </w:rPr>
  </w:style>
  <w:style w:type="character" w:default="1" w:styleId="Carpredefinitoparagrafo">
    <w:name w:val="Default Paragraph Font"/>
    <w:uiPriority w:val="1"/>
    <w:unhideWhenUsed/>
    <w:rsid w:val="009C3606"/>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9C3606"/>
  </w:style>
  <w:style w:type="character" w:styleId="Enfasicorsivo">
    <w:name w:val="Emphasis"/>
    <w:basedOn w:val="Carpredefinitoparagrafo"/>
    <w:uiPriority w:val="20"/>
    <w:qFormat/>
    <w:rsid w:val="000B1EF2"/>
    <w:rPr>
      <w:i/>
      <w:iCs/>
    </w:rPr>
  </w:style>
  <w:style w:type="paragraph" w:styleId="Nessunaspaziatura">
    <w:name w:val="No Spacing"/>
    <w:basedOn w:val="Normale"/>
    <w:uiPriority w:val="1"/>
    <w:qFormat/>
    <w:rsid w:val="009C3606"/>
    <w:pPr>
      <w:spacing w:before="0"/>
    </w:pPr>
  </w:style>
  <w:style w:type="character" w:customStyle="1" w:styleId="Titolo2Carattere">
    <w:name w:val="Titolo 2 Carattere"/>
    <w:basedOn w:val="Carpredefinitoparagrafo"/>
    <w:link w:val="Titolo2"/>
    <w:uiPriority w:val="9"/>
    <w:rsid w:val="009C3606"/>
    <w:rPr>
      <w:rFonts w:ascii="Times New Roman" w:eastAsiaTheme="majorEastAsia" w:hAnsi="Times New Roman" w:cstheme="majorBidi"/>
      <w:b/>
      <w:kern w:val="2"/>
      <w:sz w:val="32"/>
      <w:szCs w:val="26"/>
      <w:lang w:eastAsia="zh-CN"/>
    </w:rPr>
  </w:style>
  <w:style w:type="character" w:customStyle="1" w:styleId="Titolo3Carattere">
    <w:name w:val="Titolo 3 Carattere"/>
    <w:basedOn w:val="Carpredefinitoparagrafo"/>
    <w:link w:val="Titolo3"/>
    <w:uiPriority w:val="9"/>
    <w:rsid w:val="009C3606"/>
    <w:rPr>
      <w:rFonts w:ascii="Times New Roman" w:eastAsiaTheme="minorEastAsia" w:hAnsi="Times New Roman" w:cs="Times New Roman"/>
      <w:b/>
      <w:bCs/>
      <w:color w:val="2E74B5" w:themeColor="accent1" w:themeShade="BF"/>
      <w:kern w:val="2"/>
      <w:sz w:val="28"/>
      <w:szCs w:val="27"/>
      <w:lang w:eastAsia="zh-CN"/>
    </w:rPr>
  </w:style>
  <w:style w:type="character" w:customStyle="1" w:styleId="Titolo4Carattere">
    <w:name w:val="Titolo 4 Carattere"/>
    <w:basedOn w:val="Carpredefinitoparagrafo"/>
    <w:link w:val="Titolo4"/>
    <w:uiPriority w:val="9"/>
    <w:rsid w:val="009C3606"/>
    <w:rPr>
      <w:rFonts w:ascii="Times New Roman" w:eastAsiaTheme="majorEastAsia" w:hAnsi="Times New Roman" w:cstheme="majorBidi"/>
      <w:b/>
      <w:i/>
      <w:iCs/>
      <w:color w:val="2E74B5" w:themeColor="accent1" w:themeShade="BF"/>
      <w:kern w:val="2"/>
      <w:sz w:val="24"/>
      <w:szCs w:val="24"/>
      <w:lang w:eastAsia="zh-CN"/>
    </w:rPr>
  </w:style>
  <w:style w:type="character" w:customStyle="1" w:styleId="Titolo1Carattere">
    <w:name w:val="Titolo 1 Carattere"/>
    <w:basedOn w:val="Carpredefinitoparagrafo"/>
    <w:link w:val="Titolo1"/>
    <w:uiPriority w:val="9"/>
    <w:rsid w:val="009C3606"/>
    <w:rPr>
      <w:rFonts w:ascii="Times New Roman" w:eastAsiaTheme="majorEastAsia" w:hAnsi="Times New Roman" w:cstheme="majorBidi"/>
      <w:b/>
      <w:kern w:val="2"/>
      <w:sz w:val="40"/>
      <w:szCs w:val="32"/>
      <w:lang w:eastAsia="zh-CN"/>
    </w:rPr>
  </w:style>
  <w:style w:type="character" w:customStyle="1" w:styleId="Titolo5Carattere">
    <w:name w:val="Titolo 5 Carattere"/>
    <w:basedOn w:val="Carpredefinitoparagrafo"/>
    <w:link w:val="Titolo5"/>
    <w:uiPriority w:val="9"/>
    <w:rsid w:val="009C3606"/>
    <w:rPr>
      <w:rFonts w:ascii="Times New Roman" w:eastAsiaTheme="majorEastAsia" w:hAnsi="Times New Roman" w:cstheme="majorBidi"/>
      <w:color w:val="000000" w:themeColor="text1"/>
      <w:kern w:val="2"/>
      <w:sz w:val="24"/>
      <w:szCs w:val="24"/>
      <w:lang w:eastAsia="zh-CN"/>
    </w:rPr>
  </w:style>
  <w:style w:type="paragraph" w:styleId="Testonormale">
    <w:name w:val="Plain Text"/>
    <w:basedOn w:val="Normale"/>
    <w:link w:val="TestonormaleCarattere"/>
    <w:uiPriority w:val="99"/>
    <w:semiHidden/>
    <w:unhideWhenUsed/>
    <w:rsid w:val="009C3606"/>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9C3606"/>
    <w:rPr>
      <w:rFonts w:ascii="Consolas" w:eastAsiaTheme="minorEastAsia" w:hAnsi="Consolas" w:cs="Times New Roman"/>
      <w:kern w:val="2"/>
      <w:sz w:val="21"/>
      <w:szCs w:val="21"/>
      <w:lang w:eastAsia="zh-CN"/>
    </w:rPr>
  </w:style>
  <w:style w:type="paragraph" w:styleId="Sommario2">
    <w:name w:val="toc 2"/>
    <w:basedOn w:val="Normale"/>
    <w:uiPriority w:val="39"/>
    <w:rsid w:val="009C3606"/>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9C3606"/>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9C3606"/>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9C3606"/>
    <w:pPr>
      <w:ind w:left="1135"/>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1749">
      <w:bodyDiv w:val="1"/>
      <w:marLeft w:val="0"/>
      <w:marRight w:val="0"/>
      <w:marTop w:val="0"/>
      <w:marBottom w:val="0"/>
      <w:divBdr>
        <w:top w:val="none" w:sz="0" w:space="0" w:color="auto"/>
        <w:left w:val="none" w:sz="0" w:space="0" w:color="auto"/>
        <w:bottom w:val="none" w:sz="0" w:space="0" w:color="auto"/>
        <w:right w:val="none" w:sz="0" w:space="0" w:color="auto"/>
      </w:divBdr>
    </w:div>
    <w:div w:id="77235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1941</Words>
  <Characters>11064</Characters>
  <Application>Microsoft Office Word</Application>
  <DocSecurity>0</DocSecurity>
  <Lines>92</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Adolphe</dc:creator>
  <cp:keywords/>
  <dc:description/>
  <cp:lastModifiedBy>Segretario Generale IMC</cp:lastModifiedBy>
  <cp:revision>2</cp:revision>
  <dcterms:created xsi:type="dcterms:W3CDTF">2025-01-28T10:31:00Z</dcterms:created>
  <dcterms:modified xsi:type="dcterms:W3CDTF">2025-01-28T14:21:00Z</dcterms:modified>
</cp:coreProperties>
</file>